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15" w:rsidRPr="00DF7115" w:rsidRDefault="00DF7115" w:rsidP="00DF7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699A" w:rsidRDefault="00393BB0" w:rsidP="00DF7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BB0">
        <w:rPr>
          <w:rFonts w:ascii="Times New Roman" w:hAnsi="Times New Roman" w:cs="Times New Roman"/>
          <w:sz w:val="24"/>
          <w:szCs w:val="24"/>
        </w:rPr>
        <w:t>РАБОТОДАТЕЛЮ</w:t>
      </w:r>
    </w:p>
    <w:p w:rsidR="003033A1" w:rsidRPr="003033A1" w:rsidRDefault="003033A1" w:rsidP="00DF711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033A1">
        <w:rPr>
          <w:rFonts w:ascii="Times New Roman" w:hAnsi="Times New Roman" w:cs="Times New Roman"/>
          <w:i/>
          <w:sz w:val="24"/>
          <w:szCs w:val="24"/>
        </w:rPr>
        <w:t xml:space="preserve">ОГБПОУ «Северский промышленный колледж» приглашает предприятия и организации к сотрудничеству: </w:t>
      </w:r>
    </w:p>
    <w:p w:rsidR="00393BB0" w:rsidRPr="003B1267" w:rsidRDefault="003033A1" w:rsidP="00DF7115">
      <w:pPr>
        <w:pStyle w:val="a3"/>
        <w:numPr>
          <w:ilvl w:val="1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1267">
        <w:rPr>
          <w:rFonts w:ascii="Times New Roman" w:hAnsi="Times New Roman" w:cs="Times New Roman"/>
          <w:b/>
          <w:sz w:val="24"/>
          <w:szCs w:val="24"/>
        </w:rPr>
        <w:t>Трудоустройство выпускников и прохождение практики</w:t>
      </w:r>
    </w:p>
    <w:p w:rsidR="00393BB0" w:rsidRDefault="00DF7115" w:rsidP="00DF7115">
      <w:pPr>
        <w:pStyle w:val="a3"/>
        <w:numPr>
          <w:ilvl w:val="1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1267">
        <w:rPr>
          <w:rFonts w:ascii="Times New Roman" w:hAnsi="Times New Roman" w:cs="Times New Roman"/>
          <w:sz w:val="24"/>
          <w:szCs w:val="24"/>
        </w:rPr>
        <w:t>Трудоустройство выпускников по запросу предприятия</w:t>
      </w:r>
    </w:p>
    <w:p w:rsidR="00DF7115" w:rsidRDefault="00DF7115" w:rsidP="00DF7115">
      <w:pPr>
        <w:pStyle w:val="a3"/>
        <w:numPr>
          <w:ilvl w:val="1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подготовка специалистов для организации</w:t>
      </w:r>
    </w:p>
    <w:p w:rsidR="00393BB0" w:rsidRDefault="00393BB0" w:rsidP="00DF7115">
      <w:pPr>
        <w:pStyle w:val="a3"/>
        <w:numPr>
          <w:ilvl w:val="1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и производственная практика с возможностью последующего трудоустройства выпускников</w:t>
      </w:r>
    </w:p>
    <w:p w:rsidR="00393BB0" w:rsidRDefault="00393BB0" w:rsidP="00DF7115">
      <w:pPr>
        <w:pStyle w:val="a3"/>
        <w:numPr>
          <w:ilvl w:val="1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Переподготовка и повышение квалификации сотрудников предприятия на базе </w:t>
      </w:r>
      <w:r w:rsidR="00DF7115">
        <w:rPr>
          <w:rFonts w:ascii="Times New Roman" w:hAnsi="Times New Roman" w:cs="Times New Roman"/>
          <w:sz w:val="24"/>
          <w:szCs w:val="24"/>
        </w:rPr>
        <w:t>учебной организации</w:t>
      </w:r>
    </w:p>
    <w:p w:rsidR="00DF7115" w:rsidRDefault="00DF7115" w:rsidP="00DF711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B1267" w:rsidRPr="003B1267" w:rsidRDefault="00393BB0" w:rsidP="00DF7115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1267">
        <w:rPr>
          <w:rFonts w:ascii="Times New Roman" w:hAnsi="Times New Roman" w:cs="Times New Roman"/>
          <w:b/>
          <w:sz w:val="24"/>
          <w:szCs w:val="24"/>
        </w:rPr>
        <w:t xml:space="preserve">Использование базы предприятия </w:t>
      </w:r>
    </w:p>
    <w:p w:rsidR="00393BB0" w:rsidRPr="003B1267" w:rsidRDefault="00393BB0" w:rsidP="00DF7115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1267">
        <w:rPr>
          <w:rFonts w:ascii="Times New Roman" w:hAnsi="Times New Roman" w:cs="Times New Roman"/>
          <w:sz w:val="24"/>
          <w:szCs w:val="24"/>
        </w:rPr>
        <w:t>Проведение экскурсий</w:t>
      </w:r>
    </w:p>
    <w:p w:rsidR="00393BB0" w:rsidRPr="00DF7115" w:rsidRDefault="00393BB0" w:rsidP="00DF7115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F7115">
        <w:rPr>
          <w:rFonts w:ascii="Times New Roman" w:hAnsi="Times New Roman" w:cs="Times New Roman"/>
          <w:sz w:val="24"/>
          <w:szCs w:val="24"/>
        </w:rPr>
        <w:t xml:space="preserve">Разработка учебных и научно-исследовательских работ </w:t>
      </w:r>
    </w:p>
    <w:p w:rsidR="00DF7115" w:rsidRPr="00DF7115" w:rsidRDefault="00DF7115" w:rsidP="00DF711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7115">
        <w:rPr>
          <w:rFonts w:ascii="Times New Roman" w:hAnsi="Times New Roman" w:cs="Times New Roman"/>
          <w:b/>
          <w:sz w:val="24"/>
          <w:szCs w:val="24"/>
        </w:rPr>
        <w:t>Совместное проведение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115" w:rsidRPr="00DF7115" w:rsidRDefault="00DF7115" w:rsidP="00DF711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115">
        <w:rPr>
          <w:rFonts w:ascii="Times New Roman" w:hAnsi="Times New Roman" w:cs="Times New Roman"/>
          <w:sz w:val="24"/>
          <w:szCs w:val="24"/>
        </w:rPr>
        <w:t>Конференций, семинаров</w:t>
      </w:r>
    </w:p>
    <w:p w:rsidR="00393BB0" w:rsidRDefault="00DF7115" w:rsidP="00DF711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115">
        <w:rPr>
          <w:rFonts w:ascii="Times New Roman" w:hAnsi="Times New Roman" w:cs="Times New Roman"/>
          <w:sz w:val="24"/>
          <w:szCs w:val="24"/>
        </w:rPr>
        <w:t>Конкурсов профессионального мастерства (</w:t>
      </w:r>
      <w:proofErr w:type="spellStart"/>
      <w:r w:rsidRPr="00DF7115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DF711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F7115" w:rsidRPr="000900B0" w:rsidRDefault="00DF7115" w:rsidP="000900B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00B0">
        <w:rPr>
          <w:rFonts w:ascii="Times New Roman" w:hAnsi="Times New Roman" w:cs="Times New Roman"/>
          <w:b/>
          <w:sz w:val="24"/>
          <w:szCs w:val="24"/>
        </w:rPr>
        <w:t>Именные стипендии</w:t>
      </w:r>
      <w:r w:rsidR="003B1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267" w:rsidRPr="003B1267" w:rsidRDefault="00DF7115" w:rsidP="000900B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267">
        <w:rPr>
          <w:rFonts w:ascii="Times New Roman" w:hAnsi="Times New Roman" w:cs="Times New Roman"/>
          <w:sz w:val="24"/>
          <w:szCs w:val="24"/>
        </w:rPr>
        <w:t xml:space="preserve">Сколько в среднем в год вручается </w:t>
      </w:r>
    </w:p>
    <w:p w:rsidR="000900B0" w:rsidRPr="003B1267" w:rsidRDefault="000900B0" w:rsidP="000900B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267">
        <w:rPr>
          <w:rFonts w:ascii="Times New Roman" w:hAnsi="Times New Roman" w:cs="Times New Roman"/>
          <w:b/>
          <w:sz w:val="24"/>
          <w:szCs w:val="24"/>
        </w:rPr>
        <w:t>Совместная разработка</w:t>
      </w:r>
    </w:p>
    <w:p w:rsidR="000900B0" w:rsidRPr="000900B0" w:rsidRDefault="000900B0" w:rsidP="000900B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00B0">
        <w:rPr>
          <w:rFonts w:ascii="Times New Roman" w:hAnsi="Times New Roman" w:cs="Times New Roman"/>
          <w:sz w:val="24"/>
          <w:szCs w:val="24"/>
        </w:rPr>
        <w:t>программ учебных дисциплин и профессиональных модулей</w:t>
      </w:r>
    </w:p>
    <w:p w:rsidR="000900B0" w:rsidRDefault="000900B0" w:rsidP="000900B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00B0">
        <w:rPr>
          <w:rFonts w:ascii="Times New Roman" w:hAnsi="Times New Roman" w:cs="Times New Roman"/>
          <w:sz w:val="24"/>
          <w:szCs w:val="24"/>
        </w:rPr>
        <w:t>фондов оценочных средств по профессиям и специальностям ПОО</w:t>
      </w:r>
    </w:p>
    <w:p w:rsidR="000900B0" w:rsidRDefault="000900B0" w:rsidP="000900B0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вариативной части основной профессиональной образовательной программы</w:t>
      </w:r>
    </w:p>
    <w:p w:rsidR="005D6ACB" w:rsidRDefault="005D6ACB" w:rsidP="00303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33A1" w:rsidRPr="00EE11AD" w:rsidRDefault="003033A1" w:rsidP="003033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Координаты: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Крупской, 1</w:t>
      </w:r>
      <w:r w:rsidR="00902C12"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 w:rsidR="00902C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2C12">
        <w:rPr>
          <w:rFonts w:ascii="Times New Roman" w:hAnsi="Times New Roman" w:cs="Times New Roman"/>
          <w:sz w:val="24"/>
          <w:szCs w:val="24"/>
        </w:rPr>
        <w:t>. 105 а</w:t>
      </w:r>
    </w:p>
    <w:p w:rsidR="003033A1" w:rsidRPr="000034AE" w:rsidRDefault="003033A1" w:rsidP="003033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0034AE">
        <w:rPr>
          <w:rFonts w:ascii="Times New Roman" w:hAnsi="Times New Roman" w:cs="Times New Roman"/>
          <w:sz w:val="24"/>
          <w:szCs w:val="24"/>
          <w:lang w:val="en-US"/>
        </w:rPr>
        <w:t>. 3823 780-</w:t>
      </w:r>
      <w:r w:rsidR="00902C12" w:rsidRPr="000034AE">
        <w:rPr>
          <w:rFonts w:ascii="Times New Roman" w:hAnsi="Times New Roman" w:cs="Times New Roman"/>
          <w:sz w:val="24"/>
          <w:szCs w:val="24"/>
          <w:lang w:val="en-US"/>
        </w:rPr>
        <w:t>312</w:t>
      </w:r>
    </w:p>
    <w:p w:rsidR="003E238E" w:rsidRPr="000034AE" w:rsidRDefault="003E238E" w:rsidP="003033A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0034A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ED4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practice</w:t>
        </w:r>
        <w:r w:rsidRPr="000034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D4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spk</w:t>
        </w:r>
        <w:r w:rsidRPr="000034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D4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seversk</w:t>
        </w:r>
        <w:r w:rsidRPr="000034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ED4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034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D43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003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3E238E" w:rsidRPr="000034AE" w:rsidSect="00B4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541"/>
    <w:multiLevelType w:val="hybridMultilevel"/>
    <w:tmpl w:val="379252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770A1"/>
    <w:multiLevelType w:val="hybridMultilevel"/>
    <w:tmpl w:val="2B12B1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68665F"/>
    <w:multiLevelType w:val="hybridMultilevel"/>
    <w:tmpl w:val="64DCE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004EC"/>
    <w:multiLevelType w:val="hybridMultilevel"/>
    <w:tmpl w:val="0E04EB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57B2C"/>
    <w:multiLevelType w:val="hybridMultilevel"/>
    <w:tmpl w:val="CDFA8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32D92"/>
    <w:multiLevelType w:val="hybridMultilevel"/>
    <w:tmpl w:val="E9E23A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F2831"/>
    <w:multiLevelType w:val="hybridMultilevel"/>
    <w:tmpl w:val="1584BF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BB0"/>
    <w:rsid w:val="000034AE"/>
    <w:rsid w:val="000900B0"/>
    <w:rsid w:val="00096CC7"/>
    <w:rsid w:val="001728F9"/>
    <w:rsid w:val="003033A1"/>
    <w:rsid w:val="00393BB0"/>
    <w:rsid w:val="003B1267"/>
    <w:rsid w:val="003E238E"/>
    <w:rsid w:val="005D6ACB"/>
    <w:rsid w:val="00902C12"/>
    <w:rsid w:val="00B4699A"/>
    <w:rsid w:val="00B64EB7"/>
    <w:rsid w:val="00DF7115"/>
    <w:rsid w:val="00EE11AD"/>
    <w:rsid w:val="00F5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tice.spk.sever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9</cp:revision>
  <cp:lastPrinted>2019-09-05T03:14:00Z</cp:lastPrinted>
  <dcterms:created xsi:type="dcterms:W3CDTF">2019-09-03T03:36:00Z</dcterms:created>
  <dcterms:modified xsi:type="dcterms:W3CDTF">2019-09-12T02:29:00Z</dcterms:modified>
</cp:coreProperties>
</file>