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477"/>
        <w:gridCol w:w="1588"/>
        <w:gridCol w:w="3117"/>
        <w:gridCol w:w="2653"/>
        <w:gridCol w:w="7299"/>
      </w:tblGrid>
      <w:tr w:rsidR="003D44F9" w:rsidRPr="00A4470D" w:rsidTr="00CD20C8">
        <w:tc>
          <w:tcPr>
            <w:tcW w:w="477" w:type="dxa"/>
          </w:tcPr>
          <w:p w:rsidR="003D44F9" w:rsidRPr="00A4470D" w:rsidRDefault="003D44F9">
            <w:pPr>
              <w:rPr>
                <w:rFonts w:ascii="Arno Pro Caption" w:hAnsi="Arno Pro Caption"/>
                <w:sz w:val="18"/>
                <w:szCs w:val="18"/>
              </w:rPr>
            </w:pPr>
            <w:r w:rsidRPr="00A4470D">
              <w:rPr>
                <w:rFonts w:ascii="Arno Pro Caption" w:hAnsi="Arno Pro Caption"/>
                <w:sz w:val="18"/>
                <w:szCs w:val="18"/>
              </w:rPr>
              <w:t>№ п/п</w:t>
            </w:r>
          </w:p>
        </w:tc>
        <w:tc>
          <w:tcPr>
            <w:tcW w:w="1588" w:type="dxa"/>
          </w:tcPr>
          <w:p w:rsidR="003D44F9" w:rsidRPr="00A4470D" w:rsidRDefault="003D44F9">
            <w:pPr>
              <w:rPr>
                <w:rFonts w:ascii="Arno Pro Caption" w:hAnsi="Arno Pro Caption"/>
                <w:sz w:val="18"/>
                <w:szCs w:val="18"/>
              </w:rPr>
            </w:pPr>
            <w:r w:rsidRPr="00A4470D">
              <w:rPr>
                <w:rFonts w:ascii="Arno Pro Caption" w:hAnsi="Arno Pro Caption"/>
                <w:sz w:val="18"/>
                <w:szCs w:val="18"/>
              </w:rPr>
              <w:t>№ учреждения, адрес</w:t>
            </w:r>
          </w:p>
        </w:tc>
        <w:tc>
          <w:tcPr>
            <w:tcW w:w="3117" w:type="dxa"/>
          </w:tcPr>
          <w:p w:rsidR="003D44F9" w:rsidRPr="00A4470D" w:rsidRDefault="003D44F9">
            <w:pPr>
              <w:rPr>
                <w:rFonts w:ascii="Arno Pro Caption" w:hAnsi="Arno Pro Caption"/>
                <w:sz w:val="18"/>
                <w:szCs w:val="18"/>
              </w:rPr>
            </w:pPr>
            <w:r w:rsidRPr="00A4470D">
              <w:rPr>
                <w:rFonts w:ascii="Arno Pro Caption" w:hAnsi="Arno Pro Caption"/>
                <w:sz w:val="18"/>
                <w:szCs w:val="18"/>
              </w:rPr>
              <w:t>Контакты</w:t>
            </w:r>
          </w:p>
        </w:tc>
        <w:tc>
          <w:tcPr>
            <w:tcW w:w="2653" w:type="dxa"/>
          </w:tcPr>
          <w:p w:rsidR="003D44F9" w:rsidRPr="00A4470D" w:rsidRDefault="003D44F9">
            <w:pPr>
              <w:rPr>
                <w:rFonts w:ascii="Arno Pro Caption" w:hAnsi="Arno Pro Caption"/>
                <w:sz w:val="18"/>
                <w:szCs w:val="18"/>
              </w:rPr>
            </w:pPr>
            <w:r w:rsidRPr="00A4470D">
              <w:rPr>
                <w:rFonts w:ascii="Arno Pro Caption" w:hAnsi="Arno Pro Caption"/>
                <w:sz w:val="18"/>
                <w:szCs w:val="18"/>
              </w:rPr>
              <w:t>Вакансии</w:t>
            </w:r>
          </w:p>
        </w:tc>
        <w:tc>
          <w:tcPr>
            <w:tcW w:w="7299" w:type="dxa"/>
          </w:tcPr>
          <w:p w:rsidR="003D44F9" w:rsidRPr="00A4470D" w:rsidRDefault="003D44F9">
            <w:pPr>
              <w:rPr>
                <w:rFonts w:ascii="Arno Pro Caption" w:hAnsi="Arno Pro Caption"/>
                <w:sz w:val="18"/>
                <w:szCs w:val="18"/>
              </w:rPr>
            </w:pPr>
            <w:r w:rsidRPr="00A4470D">
              <w:rPr>
                <w:rFonts w:ascii="Arno Pro Caption" w:hAnsi="Arno Pro Caption"/>
                <w:sz w:val="18"/>
                <w:szCs w:val="18"/>
              </w:rPr>
              <w:t xml:space="preserve">Условия </w:t>
            </w:r>
          </w:p>
        </w:tc>
      </w:tr>
      <w:tr w:rsidR="009B08E8" w:rsidRPr="00A4470D" w:rsidTr="00CD20C8">
        <w:tc>
          <w:tcPr>
            <w:tcW w:w="477" w:type="dxa"/>
          </w:tcPr>
          <w:p w:rsidR="009B08E8" w:rsidRPr="00CD20C8" w:rsidRDefault="00A4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9B08E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ООО «ЭнергоСК»</w:t>
            </w:r>
          </w:p>
        </w:tc>
        <w:tc>
          <w:tcPr>
            <w:tcW w:w="3117" w:type="dxa"/>
          </w:tcPr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Костромина Елена Владимировна</w:t>
            </w:r>
          </w:p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Заместитель начальника управления по работе с персоналом ООО "ЭнергоСК"</w:t>
            </w:r>
          </w:p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620043, г. Екатеринбург, ул. Краснокамская, 91, оф.306</w:t>
            </w:r>
          </w:p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email: </w:t>
            </w:r>
            <w:hyperlink r:id="rId7" w:tgtFrame="_blank" w:history="1">
              <w:r w:rsidRPr="00CD20C8">
                <w:rPr>
                  <w:rFonts w:eastAsia="Times New Roman"/>
                  <w:color w:val="333333"/>
                  <w:shd w:val="clear" w:color="auto" w:fill="FFFFFF"/>
                  <w:lang w:eastAsia="ru-RU"/>
                </w:rPr>
                <w:t>Kostromina@enersk.ru</w:t>
              </w:r>
            </w:hyperlink>
          </w:p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тел. +7(343) 357-30-55 </w:t>
            </w:r>
          </w:p>
          <w:p w:rsidR="009B08E8" w:rsidRPr="00CD20C8" w:rsidRDefault="00CD20C8" w:rsidP="00CD20C8">
            <w:pPr>
              <w:jc w:val="both"/>
              <w:rPr>
                <w:rFonts w:eastAsia="Times New Roman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доб. 580</w:t>
            </w:r>
          </w:p>
        </w:tc>
        <w:tc>
          <w:tcPr>
            <w:tcW w:w="2653" w:type="dxa"/>
          </w:tcPr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Электромонтажник по силовым сетям и электрооборудованию 2  разряд (Подсобный рабочий)</w:t>
            </w:r>
          </w:p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Прокладка контрольной кабельной продукции</w:t>
            </w:r>
          </w:p>
          <w:p w:rsidR="009B08E8" w:rsidRPr="00CD20C8" w:rsidRDefault="009B08E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08E8" w:rsidRPr="00CD20C8" w:rsidRDefault="009B08E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99" w:type="dxa"/>
          </w:tcPr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место работы - Строительство Амурской ТЭС (Амурская область, г. Свободный)</w:t>
            </w:r>
          </w:p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график работы: вахта 2 месяца/ 3 недели, полная занятость</w:t>
            </w:r>
          </w:p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оплата перелета к месту работы</w:t>
            </w:r>
          </w:p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предоставление общежития</w:t>
            </w:r>
          </w:p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вахтовая надбавка 18 тыс. в месяц</w:t>
            </w:r>
          </w:p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доход 45 000 руб. в месяц при выполнении наряд-задания (выплата 2 раза в месяц)</w:t>
            </w:r>
          </w:p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официальное трудоустройство, официальная заработная плата, без задержек</w:t>
            </w:r>
          </w:p>
          <w:p w:rsidR="009B08E8" w:rsidRPr="00CD20C8" w:rsidRDefault="009B08E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4470D" w:rsidRPr="00A4470D" w:rsidTr="00CD20C8">
        <w:tc>
          <w:tcPr>
            <w:tcW w:w="477" w:type="dxa"/>
          </w:tcPr>
          <w:p w:rsidR="00A4470D" w:rsidRPr="00A4470D" w:rsidRDefault="00A4470D" w:rsidP="009E29F3">
            <w:pPr>
              <w:rPr>
                <w:rFonts w:ascii="Arno Pro Caption" w:hAnsi="Arno Pro Caption"/>
                <w:sz w:val="18"/>
                <w:szCs w:val="18"/>
              </w:rPr>
            </w:pPr>
            <w:r w:rsidRPr="00A4470D">
              <w:rPr>
                <w:rFonts w:ascii="Arno Pro Caption" w:hAnsi="Arno Pro Caption"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:rsidR="00A4470D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ООО «ТНХК»</w:t>
            </w:r>
          </w:p>
        </w:tc>
        <w:tc>
          <w:tcPr>
            <w:tcW w:w="3117" w:type="dxa"/>
          </w:tcPr>
          <w:p w:rsidR="00A4470D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Ведущий специалист по подбору персонала Якунина Евгения Владимировна тел.: +7 (3822) 70-20-70 *2086 корп.: (847) 20-86 Сот.: 89833435501 e-mail: yakuninaev@tnhk.sibur.ru</w:t>
            </w:r>
          </w:p>
        </w:tc>
        <w:tc>
          <w:tcPr>
            <w:tcW w:w="2653" w:type="dxa"/>
          </w:tcPr>
          <w:p w:rsidR="00A4470D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Подсобный рабочий</w:t>
            </w:r>
          </w:p>
          <w:p w:rsidR="00CD20C8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Выполнение подсобных и вспомогательных работ; Помощь в подготовительных операциях для вывода оборудования в ремонт, чистка, покраска, уборка рабочих мест, тривиальные ремонтные операции, помощь в подготовке к пуску тех линий; Очистка территории, дорог, подъездных путей; Уборка производственных помещений, чистка оборудования.</w:t>
            </w:r>
          </w:p>
        </w:tc>
        <w:tc>
          <w:tcPr>
            <w:tcW w:w="7299" w:type="dxa"/>
          </w:tcPr>
          <w:p w:rsidR="00A4470D" w:rsidRPr="00CD20C8" w:rsidRDefault="00CD20C8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D20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Оформление по ТК РФ; Срочный трудовой договор с 31.08.2020 по 30.09.2020.</w:t>
            </w:r>
          </w:p>
        </w:tc>
      </w:tr>
      <w:tr w:rsidR="00293AFF" w:rsidRPr="00A4470D" w:rsidTr="00CD20C8">
        <w:tc>
          <w:tcPr>
            <w:tcW w:w="477" w:type="dxa"/>
          </w:tcPr>
          <w:p w:rsidR="00293AFF" w:rsidRPr="00A4470D" w:rsidRDefault="00293AFF" w:rsidP="009E29F3">
            <w:pPr>
              <w:rPr>
                <w:rFonts w:ascii="Arno Pro Caption" w:hAnsi="Arno Pro Caption"/>
                <w:sz w:val="18"/>
                <w:szCs w:val="18"/>
              </w:rPr>
            </w:pPr>
            <w:r>
              <w:rPr>
                <w:rFonts w:ascii="Arno Pro Caption" w:hAnsi="Arno Pro Captio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8" w:type="dxa"/>
          </w:tcPr>
          <w:p w:rsidR="00293AFF" w:rsidRPr="00CD20C8" w:rsidRDefault="00293AFF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АО «Почта России»</w:t>
            </w:r>
          </w:p>
        </w:tc>
        <w:tc>
          <w:tcPr>
            <w:tcW w:w="3117" w:type="dxa"/>
          </w:tcPr>
          <w:p w:rsidR="00293AFF" w:rsidRPr="00293AFF" w:rsidRDefault="00293AFF" w:rsidP="00293AFF">
            <w:pPr>
              <w:pStyle w:val="a8"/>
              <w:shd w:val="clear" w:color="auto" w:fill="FFFFFF"/>
              <w:spacing w:before="0" w:beforeAutospacing="0"/>
              <w:rPr>
                <w:color w:val="333333"/>
                <w:shd w:val="clear" w:color="auto" w:fill="FFFFFF"/>
              </w:rPr>
            </w:pPr>
            <w:r w:rsidRPr="00293AFF">
              <w:rPr>
                <w:color w:val="333333"/>
                <w:shd w:val="clear" w:color="auto" w:fill="FFFFFF"/>
              </w:rPr>
              <w:t>(3822) 51-29-58 Вершинина Нэлля Александровна</w:t>
            </w:r>
          </w:p>
          <w:p w:rsidR="00293AFF" w:rsidRPr="00293AFF" w:rsidRDefault="00293AFF" w:rsidP="00293AFF">
            <w:pPr>
              <w:pStyle w:val="a8"/>
              <w:shd w:val="clear" w:color="auto" w:fill="FFFFFF"/>
              <w:spacing w:before="0" w:beforeAutospacing="0"/>
              <w:rPr>
                <w:color w:val="333333"/>
                <w:shd w:val="clear" w:color="auto" w:fill="FFFFFF"/>
              </w:rPr>
            </w:pPr>
            <w:r w:rsidRPr="00293AFF">
              <w:rPr>
                <w:color w:val="333333"/>
                <w:shd w:val="clear" w:color="auto" w:fill="FFFFFF"/>
              </w:rPr>
              <w:t>(3822) 51-18-38 Куделенко Валентина Леонидовна</w:t>
            </w:r>
          </w:p>
          <w:p w:rsidR="00293AFF" w:rsidRPr="00CD20C8" w:rsidRDefault="00293AFF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3" w:type="dxa"/>
          </w:tcPr>
          <w:p w:rsidR="00293AFF" w:rsidRPr="00CD20C8" w:rsidRDefault="00293AFF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93A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Работа (во время каникул и свободное от учебы время) в отделениях почтовой связи Северска, и в Магистрально — сортировочном центре.</w:t>
            </w:r>
          </w:p>
        </w:tc>
        <w:tc>
          <w:tcPr>
            <w:tcW w:w="7299" w:type="dxa"/>
          </w:tcPr>
          <w:p w:rsidR="00293AFF" w:rsidRPr="00CD20C8" w:rsidRDefault="00293AFF" w:rsidP="00CD20C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00D0E" w:rsidRPr="004A4E48" w:rsidRDefault="00300D0E" w:rsidP="00CD20C8">
      <w:pPr>
        <w:spacing w:after="0" w:line="240" w:lineRule="auto"/>
        <w:rPr>
          <w:rFonts w:ascii="Arno Pro Caption" w:hAnsi="Arno Pro Caption"/>
          <w:sz w:val="18"/>
          <w:szCs w:val="18"/>
        </w:rPr>
      </w:pPr>
    </w:p>
    <w:sectPr w:rsidR="00300D0E" w:rsidRPr="004A4E48" w:rsidSect="00CD20C8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32" w:rsidRDefault="00EE2F32" w:rsidP="007F4375">
      <w:pPr>
        <w:spacing w:after="0" w:line="240" w:lineRule="auto"/>
      </w:pPr>
      <w:r>
        <w:separator/>
      </w:r>
    </w:p>
  </w:endnote>
  <w:endnote w:type="continuationSeparator" w:id="1">
    <w:p w:rsidR="00EE2F32" w:rsidRDefault="00EE2F32" w:rsidP="007F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32" w:rsidRDefault="00EE2F32" w:rsidP="007F4375">
      <w:pPr>
        <w:spacing w:after="0" w:line="240" w:lineRule="auto"/>
      </w:pPr>
      <w:r>
        <w:separator/>
      </w:r>
    </w:p>
  </w:footnote>
  <w:footnote w:type="continuationSeparator" w:id="1">
    <w:p w:rsidR="00EE2F32" w:rsidRDefault="00EE2F32" w:rsidP="007F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969"/>
    <w:multiLevelType w:val="multilevel"/>
    <w:tmpl w:val="8592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A56E6"/>
    <w:multiLevelType w:val="multilevel"/>
    <w:tmpl w:val="F18C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92F17"/>
    <w:multiLevelType w:val="multilevel"/>
    <w:tmpl w:val="86A8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36753"/>
    <w:multiLevelType w:val="multilevel"/>
    <w:tmpl w:val="612E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77354"/>
    <w:multiLevelType w:val="multilevel"/>
    <w:tmpl w:val="8006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91"/>
    <w:rsid w:val="00092532"/>
    <w:rsid w:val="0009365E"/>
    <w:rsid w:val="000E3683"/>
    <w:rsid w:val="001B0C37"/>
    <w:rsid w:val="00276A91"/>
    <w:rsid w:val="00293AFF"/>
    <w:rsid w:val="002A350B"/>
    <w:rsid w:val="00300D0E"/>
    <w:rsid w:val="003A4E3F"/>
    <w:rsid w:val="003D44F9"/>
    <w:rsid w:val="004310EF"/>
    <w:rsid w:val="00472702"/>
    <w:rsid w:val="004A4E48"/>
    <w:rsid w:val="004D2A39"/>
    <w:rsid w:val="00512DD0"/>
    <w:rsid w:val="005156B0"/>
    <w:rsid w:val="00536CF5"/>
    <w:rsid w:val="005450BE"/>
    <w:rsid w:val="00550D52"/>
    <w:rsid w:val="00574329"/>
    <w:rsid w:val="005817D4"/>
    <w:rsid w:val="00647B3C"/>
    <w:rsid w:val="00684875"/>
    <w:rsid w:val="00690FA7"/>
    <w:rsid w:val="00693B2A"/>
    <w:rsid w:val="006C2D00"/>
    <w:rsid w:val="00742030"/>
    <w:rsid w:val="007F4375"/>
    <w:rsid w:val="00900136"/>
    <w:rsid w:val="00934A86"/>
    <w:rsid w:val="00966256"/>
    <w:rsid w:val="009B08E8"/>
    <w:rsid w:val="009B1395"/>
    <w:rsid w:val="009D54BD"/>
    <w:rsid w:val="009F2F8C"/>
    <w:rsid w:val="00A004DC"/>
    <w:rsid w:val="00A16A98"/>
    <w:rsid w:val="00A4470D"/>
    <w:rsid w:val="00AA0F07"/>
    <w:rsid w:val="00B47316"/>
    <w:rsid w:val="00B839D3"/>
    <w:rsid w:val="00C50F70"/>
    <w:rsid w:val="00CD20C8"/>
    <w:rsid w:val="00DE5B73"/>
    <w:rsid w:val="00E04284"/>
    <w:rsid w:val="00E04DDD"/>
    <w:rsid w:val="00E31CB0"/>
    <w:rsid w:val="00E5608D"/>
    <w:rsid w:val="00EE2F32"/>
    <w:rsid w:val="00EF453C"/>
    <w:rsid w:val="00F3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375"/>
  </w:style>
  <w:style w:type="paragraph" w:styleId="a6">
    <w:name w:val="footer"/>
    <w:basedOn w:val="a"/>
    <w:link w:val="a7"/>
    <w:uiPriority w:val="99"/>
    <w:unhideWhenUsed/>
    <w:rsid w:val="007F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375"/>
  </w:style>
  <w:style w:type="paragraph" w:styleId="a8">
    <w:name w:val="Normal (Web)"/>
    <w:basedOn w:val="a"/>
    <w:uiPriority w:val="99"/>
    <w:unhideWhenUsed/>
    <w:rsid w:val="0047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ontainer">
    <w:name w:val="text-container"/>
    <w:basedOn w:val="a0"/>
    <w:rsid w:val="009F2F8C"/>
  </w:style>
  <w:style w:type="character" w:styleId="a9">
    <w:name w:val="Hyperlink"/>
    <w:basedOn w:val="a0"/>
    <w:uiPriority w:val="99"/>
    <w:semiHidden/>
    <w:unhideWhenUsed/>
    <w:rsid w:val="00F318AA"/>
    <w:rPr>
      <w:color w:val="0000FF"/>
      <w:u w:val="single"/>
    </w:rPr>
  </w:style>
  <w:style w:type="character" w:styleId="aa">
    <w:name w:val="Strong"/>
    <w:basedOn w:val="a0"/>
    <w:uiPriority w:val="22"/>
    <w:qFormat/>
    <w:rsid w:val="009B08E8"/>
    <w:rPr>
      <w:b/>
      <w:bCs/>
    </w:rPr>
  </w:style>
  <w:style w:type="character" w:customStyle="1" w:styleId="wmi-callto">
    <w:name w:val="wmi-callto"/>
    <w:basedOn w:val="a0"/>
    <w:rsid w:val="00A44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375"/>
  </w:style>
  <w:style w:type="paragraph" w:styleId="a6">
    <w:name w:val="footer"/>
    <w:basedOn w:val="a"/>
    <w:link w:val="a7"/>
    <w:uiPriority w:val="99"/>
    <w:unhideWhenUsed/>
    <w:rsid w:val="007F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375"/>
  </w:style>
  <w:style w:type="paragraph" w:styleId="a8">
    <w:name w:val="Normal (Web)"/>
    <w:basedOn w:val="a"/>
    <w:uiPriority w:val="99"/>
    <w:unhideWhenUsed/>
    <w:rsid w:val="0047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ontainer">
    <w:name w:val="text-container"/>
    <w:basedOn w:val="a0"/>
    <w:rsid w:val="009F2F8C"/>
  </w:style>
  <w:style w:type="character" w:styleId="a9">
    <w:name w:val="Hyperlink"/>
    <w:basedOn w:val="a0"/>
    <w:uiPriority w:val="99"/>
    <w:semiHidden/>
    <w:unhideWhenUsed/>
    <w:rsid w:val="00F318AA"/>
    <w:rPr>
      <w:color w:val="0000FF"/>
      <w:u w:val="single"/>
    </w:rPr>
  </w:style>
  <w:style w:type="character" w:styleId="aa">
    <w:name w:val="Strong"/>
    <w:basedOn w:val="a0"/>
    <w:uiPriority w:val="22"/>
    <w:qFormat/>
    <w:rsid w:val="009B08E8"/>
    <w:rPr>
      <w:b/>
      <w:bCs/>
    </w:rPr>
  </w:style>
  <w:style w:type="character" w:customStyle="1" w:styleId="wmi-callto">
    <w:name w:val="wmi-callto"/>
    <w:basedOn w:val="a0"/>
    <w:rsid w:val="00A4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tromina@ene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t_user</dc:creator>
  <cp:lastModifiedBy>Лазаренко</cp:lastModifiedBy>
  <cp:revision>2</cp:revision>
  <dcterms:created xsi:type="dcterms:W3CDTF">2020-06-22T04:10:00Z</dcterms:created>
  <dcterms:modified xsi:type="dcterms:W3CDTF">2020-06-22T04:10:00Z</dcterms:modified>
</cp:coreProperties>
</file>