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ОП.01 Технические измерения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 Область применения программы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учебной дисциплины является частью основной профессиональной образовательной программы по профессии СПО 15.01.30 Слесарь. Программа учебной дисциплины ОП.01 Технические измерения может быть использована в профессиональной подготовке и дополнительном профессиональном образовании по профессии 15.01.30 Слесарь, входящей в состав укрупнѐнной группы специальностей 15.00.00 Машиностроение.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1.2 Место дисциплины в структуре основной профессиональной образовательной программы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Входит в профессиональный цикл (П.00).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 Цели и задачи дисциплины – требования к результатам освоения дисциплины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результате освоения дисциплины обучающийся должен уметь: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анализировать техническую документацию;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определять предельные отклонения размеров по стандартам, технической документации; - выполнять расчеты величин предельных размеров и допусков по данным чертежа и определять годность заданных размеров;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определять характер сопряжения (группы посадки) по данным чертежей, по выполненным расчетам;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выполнять графики полей допусков по выполненным расчетам;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применять контрольно-измерительные приборы и инструменты.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результате освоения дисциплины обучающийся должен знать: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систему допусков и посадок;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квалитеты и параметры шероховатости;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основные принципы калибровки сложных профилей;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основы взаимозаменяемости;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методы определения погрешностей измерений;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основные сведения о сопряжениях в машиностроении;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размеры допусков для основных видов механической обработки и для деталей, поступающих на сборку;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основные принципы калибрования простых и средней сложности профилей;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стандарты на материалы, крепежные и нормализованные детали и узлы;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наименование и свойства комплектуемых материалов;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устройство, назначение, правила настройки и регулирования контрольно-измерительных инструментов и приборов;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методы и средства контроля обработанных поверхностей.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 Рекомендуемое количество часов на освоение программы дисциплины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для не ТОП-50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Максимальной учебной нагрузки студентов 51 час, в том числе: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обязательной аудиторной учебной нагрузки студента – 34 часа;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самостоятельной работы студента – 17 часов.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highlight w:val="yellow"/>
          <w:rtl w:val="0"/>
        </w:rPr>
        <w:t xml:space="preserve">Для ТОП-50 и электриков с 2018г.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Объём образовательной программы всего – 34 часа.</w:t>
      </w: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767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FqXXOhn2NcDvLkWa489F0QeDw==">AMUW2mUdTaE5NYzLJqA/KG4OfTarXwenNnDwMgkZlbdOPlmM5+6AHJe2kDpnCweGNr9VBApNzF3uXW0iOI+vw5I1UsFv5vGuvdz21dnDmP585bPXenrWckWtBHP+Eg5woVmoM9iMlfIf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2020-06-06T18:23:00Z</dcterms:created>
  <dc:creator>Татьяна</dc:creator>
</cp:coreProperties>
</file>